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83" w:rsidRPr="00C90AE9" w:rsidRDefault="00D75083" w:rsidP="00D75083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Spett.le </w:t>
      </w:r>
    </w:p>
    <w:p w:rsidR="00D75083" w:rsidRDefault="00D75083" w:rsidP="00D75083">
      <w:pPr>
        <w:ind w:left="4536"/>
        <w:rPr>
          <w:rFonts w:ascii="Verdana" w:hAnsi="Verdana" w:cs="Arial"/>
          <w:sz w:val="22"/>
          <w:szCs w:val="22"/>
        </w:rPr>
      </w:pPr>
      <w:r w:rsidRPr="00C90AE9">
        <w:rPr>
          <w:rFonts w:ascii="Verdana" w:hAnsi="Verdana" w:cs="Arial"/>
          <w:sz w:val="22"/>
          <w:szCs w:val="22"/>
        </w:rPr>
        <w:t xml:space="preserve">Dirigente Scolastico </w:t>
      </w:r>
    </w:p>
    <w:p w:rsidR="00D75083" w:rsidRDefault="00D75083" w:rsidP="00D75083">
      <w:pPr>
        <w:ind w:left="4536"/>
        <w:rPr>
          <w:rFonts w:ascii="Verdana" w:hAnsi="Verdana"/>
          <w:sz w:val="22"/>
          <w:szCs w:val="22"/>
        </w:rPr>
      </w:pPr>
      <w:r w:rsidRPr="009E40FA">
        <w:rPr>
          <w:rFonts w:ascii="Verdana" w:hAnsi="Verdana"/>
          <w:sz w:val="22"/>
          <w:szCs w:val="22"/>
        </w:rPr>
        <w:t>Istituto Tecnico Commerciale Statale “Gino Zappa”</w:t>
      </w:r>
    </w:p>
    <w:p w:rsidR="00D75083" w:rsidRDefault="00D75083" w:rsidP="00D75083">
      <w:pPr>
        <w:ind w:left="4536"/>
        <w:rPr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 xml:space="preserve">Via Achille Grandi, </w:t>
      </w:r>
      <w:proofErr w:type="gramStart"/>
      <w:r w:rsidRPr="009E40FA">
        <w:rPr>
          <w:rFonts w:ascii="Verdana" w:hAnsi="Verdana" w:cs="Verdana,Bold"/>
          <w:bCs/>
          <w:sz w:val="22"/>
          <w:szCs w:val="22"/>
        </w:rPr>
        <w:t>4 ,</w:t>
      </w:r>
      <w:proofErr w:type="gramEnd"/>
      <w:r w:rsidRPr="009E40FA">
        <w:rPr>
          <w:rFonts w:ascii="Verdana" w:hAnsi="Verdana" w:cs="Verdana,Bold"/>
          <w:bCs/>
          <w:sz w:val="22"/>
          <w:szCs w:val="22"/>
        </w:rPr>
        <w:t xml:space="preserve"> </w:t>
      </w:r>
    </w:p>
    <w:p w:rsidR="00D75083" w:rsidRDefault="00D75083" w:rsidP="00D75083">
      <w:pPr>
        <w:ind w:left="4536"/>
        <w:rPr>
          <w:rStyle w:val="Collegamentoipertestuale"/>
          <w:rFonts w:ascii="Verdana" w:hAnsi="Verdana" w:cs="Verdana,Bold"/>
          <w:bCs/>
          <w:sz w:val="22"/>
          <w:szCs w:val="22"/>
        </w:rPr>
      </w:pPr>
      <w:r w:rsidRPr="009E40FA">
        <w:rPr>
          <w:rFonts w:ascii="Verdana" w:hAnsi="Verdana" w:cs="Verdana,Bold"/>
          <w:bCs/>
          <w:sz w:val="22"/>
          <w:szCs w:val="22"/>
        </w:rPr>
        <w:t>21047 Saronno (VA) PEC: </w:t>
      </w:r>
      <w:hyperlink r:id="rId8" w:history="1">
        <w:r w:rsidRPr="009E40FA">
          <w:rPr>
            <w:rStyle w:val="Collegamentoipertestuale"/>
            <w:rFonts w:ascii="Verdana" w:hAnsi="Verdana" w:cs="Verdana,Bold"/>
            <w:bCs/>
            <w:sz w:val="22"/>
            <w:szCs w:val="22"/>
          </w:rPr>
          <w:t>vatd08000g@pec.istruzione.it</w:t>
        </w:r>
      </w:hyperlink>
    </w:p>
    <w:p w:rsidR="00D75083" w:rsidRPr="00C90AE9" w:rsidRDefault="00D75083" w:rsidP="00D75083">
      <w:pPr>
        <w:ind w:left="4536"/>
        <w:rPr>
          <w:rFonts w:ascii="Verdana" w:hAnsi="Verdana" w:cs="Arial"/>
          <w:sz w:val="22"/>
          <w:szCs w:val="22"/>
        </w:rPr>
      </w:pPr>
    </w:p>
    <w:p w:rsidR="00D75083" w:rsidRDefault="00D75083" w:rsidP="00D75083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 w:rsidRPr="000B76D1">
        <w:rPr>
          <w:rFonts w:ascii="Verdana" w:hAnsi="Verdana" w:cs="Arial"/>
          <w:b/>
          <w:sz w:val="20"/>
          <w:szCs w:val="20"/>
        </w:rPr>
        <w:t xml:space="preserve">Oggetto: </w:t>
      </w:r>
      <w:r w:rsidRPr="000B76D1">
        <w:rPr>
          <w:rFonts w:ascii="Verdana" w:hAnsi="Verdana" w:cs="Arial"/>
          <w:b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Indagine di mercato, ad evidenza pubblica, per eventuale successivo affida-mento diretto, ai sensi del comma 1 dell’art. 50 del Decreto Legislativo n. 36 del 31 marzo 2023, mediante trattativa diretta su MEPA della fornitura e l’installazione di dotazioni digitali (attrezzature, contenuti d</w:t>
      </w:r>
      <w:r>
        <w:rPr>
          <w:rFonts w:ascii="Verdana" w:hAnsi="Verdana" w:cs="Arial"/>
          <w:sz w:val="20"/>
          <w:szCs w:val="20"/>
        </w:rPr>
        <w:t xml:space="preserve">igi-tali, </w:t>
      </w:r>
      <w:proofErr w:type="spellStart"/>
      <w:r>
        <w:rPr>
          <w:rFonts w:ascii="Verdana" w:hAnsi="Verdana" w:cs="Arial"/>
          <w:sz w:val="20"/>
          <w:szCs w:val="20"/>
        </w:rPr>
        <w:t>app</w:t>
      </w:r>
      <w:proofErr w:type="spellEnd"/>
      <w:r>
        <w:rPr>
          <w:rFonts w:ascii="Verdana" w:hAnsi="Verdana" w:cs="Arial"/>
          <w:sz w:val="20"/>
          <w:szCs w:val="20"/>
        </w:rPr>
        <w:t xml:space="preserve"> e software, etc.)</w:t>
      </w:r>
      <w:r w:rsidRPr="004A3857">
        <w:rPr>
          <w:rFonts w:ascii="Verdana" w:hAnsi="Verdana" w:cs="Arial"/>
          <w:sz w:val="20"/>
          <w:szCs w:val="20"/>
        </w:rPr>
        <w:t>.</w:t>
      </w:r>
    </w:p>
    <w:p w:rsidR="00D75083" w:rsidRPr="004A3857" w:rsidRDefault="00D75083" w:rsidP="00D75083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0E66EE">
        <w:rPr>
          <w:rFonts w:ascii="Verdana" w:hAnsi="Verdana"/>
          <w:b/>
          <w:bCs/>
          <w:sz w:val="22"/>
          <w:szCs w:val="22"/>
        </w:rPr>
        <w:t>Progetto “</w:t>
      </w:r>
      <w:r>
        <w:rPr>
          <w:rFonts w:ascii="Verdana" w:hAnsi="Verdana"/>
          <w:b/>
          <w:sz w:val="22"/>
          <w:szCs w:val="22"/>
        </w:rPr>
        <w:t>Ambienti per il futuro</w:t>
      </w:r>
      <w:r w:rsidRPr="000E66EE">
        <w:rPr>
          <w:rFonts w:ascii="Verdana" w:hAnsi="Verdana"/>
          <w:b/>
          <w:bCs/>
          <w:sz w:val="22"/>
          <w:szCs w:val="22"/>
        </w:rPr>
        <w:t xml:space="preserve">” CUP: </w:t>
      </w:r>
      <w:r w:rsidRPr="00A06AC4">
        <w:rPr>
          <w:rFonts w:ascii="Verdana" w:hAnsi="Verdana"/>
          <w:b/>
          <w:bCs/>
          <w:sz w:val="22"/>
          <w:szCs w:val="22"/>
        </w:rPr>
        <w:t>I74D22002960006</w:t>
      </w:r>
    </w:p>
    <w:p w:rsidR="001F15B6" w:rsidRPr="000B76D1" w:rsidRDefault="00D75083" w:rsidP="00D75083">
      <w:pPr>
        <w:shd w:val="clear" w:color="auto" w:fill="FFFFFF"/>
        <w:ind w:left="1276" w:hanging="127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4A3857">
        <w:rPr>
          <w:rFonts w:ascii="Verdana" w:hAnsi="Verdana" w:cs="Arial"/>
          <w:sz w:val="20"/>
          <w:szCs w:val="20"/>
        </w:rPr>
        <w:t>Piano Nazionale di Ripresa e Resilienza (PNRR) Italia Domani Missione 4 – Istruzione e Ricerca – Componente 1 – Potenziamento dell’offerta dei servizi di istruzione: dagli asili nido alle Università – Investimento 3.2 “Scuola 4.0: scuole innovative, cablaggio, nuovi ambienti di apprendimento e laborato</w:t>
      </w:r>
      <w:r>
        <w:rPr>
          <w:rFonts w:ascii="Verdana" w:hAnsi="Verdana" w:cs="Arial"/>
          <w:sz w:val="20"/>
          <w:szCs w:val="20"/>
        </w:rPr>
        <w:t>ri”, Azione 1</w:t>
      </w:r>
      <w:r w:rsidRPr="004A3857">
        <w:rPr>
          <w:rFonts w:ascii="Verdana" w:hAnsi="Verdana" w:cs="Arial"/>
          <w:sz w:val="20"/>
          <w:szCs w:val="20"/>
        </w:rPr>
        <w:t xml:space="preserve"> - </w:t>
      </w:r>
      <w:r w:rsidRPr="002170B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70B2">
        <w:rPr>
          <w:rFonts w:ascii="Verdana" w:hAnsi="Verdana" w:cs="Arial"/>
          <w:sz w:val="20"/>
          <w:szCs w:val="20"/>
        </w:rPr>
        <w:t>Next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generation </w:t>
      </w:r>
      <w:proofErr w:type="spellStart"/>
      <w:r w:rsidRPr="002170B2">
        <w:rPr>
          <w:rFonts w:ascii="Verdana" w:hAnsi="Verdana" w:cs="Arial"/>
          <w:sz w:val="20"/>
          <w:szCs w:val="20"/>
        </w:rPr>
        <w:t>classroom</w:t>
      </w:r>
      <w:proofErr w:type="spellEnd"/>
      <w:r w:rsidRPr="002170B2">
        <w:rPr>
          <w:rFonts w:ascii="Verdana" w:hAnsi="Verdana" w:cs="Arial"/>
          <w:sz w:val="20"/>
          <w:szCs w:val="20"/>
        </w:rPr>
        <w:t xml:space="preserve"> - Ambienti di apprendimento innovativi</w:t>
      </w:r>
      <w:r>
        <w:rPr>
          <w:rFonts w:ascii="Verdana" w:hAnsi="Verdana" w:cs="Arial"/>
          <w:sz w:val="20"/>
          <w:szCs w:val="20"/>
        </w:rPr>
        <w:t>:</w:t>
      </w:r>
      <w:r w:rsidR="00284D13" w:rsidRPr="00D94298">
        <w:rPr>
          <w:rFonts w:ascii="Verdana" w:hAnsi="Verdana" w:cs="Verdana,Bold"/>
          <w:b/>
          <w:sz w:val="20"/>
          <w:szCs w:val="20"/>
        </w:rPr>
        <w:t xml:space="preserve"> </w:t>
      </w:r>
      <w:r w:rsidR="00FE1C4E">
        <w:rPr>
          <w:rFonts w:ascii="Verdana" w:hAnsi="Verdana" w:cs="Verdana,Bold"/>
          <w:b/>
          <w:sz w:val="20"/>
          <w:szCs w:val="20"/>
        </w:rPr>
        <w:t>Dichiarazione rispetto del principe DNSH</w:t>
      </w:r>
      <w:r w:rsidR="001F15B6" w:rsidRPr="000B76D1">
        <w:rPr>
          <w:rFonts w:ascii="Verdana" w:hAnsi="Verdana" w:cs="Arial"/>
          <w:sz w:val="20"/>
          <w:szCs w:val="20"/>
        </w:rPr>
        <w:t xml:space="preserve"> </w:t>
      </w:r>
      <w:r w:rsidR="00FE1C4E">
        <w:rPr>
          <w:rFonts w:ascii="Verdana" w:hAnsi="Verdana" w:cs="Arial"/>
          <w:sz w:val="20"/>
          <w:szCs w:val="20"/>
        </w:rPr>
        <w:t xml:space="preserve">(Do No </w:t>
      </w:r>
      <w:proofErr w:type="spellStart"/>
      <w:r w:rsidR="00FE1C4E">
        <w:rPr>
          <w:rFonts w:ascii="Verdana" w:hAnsi="Verdana" w:cs="Arial"/>
          <w:sz w:val="20"/>
          <w:szCs w:val="20"/>
        </w:rPr>
        <w:t>Significant</w:t>
      </w:r>
      <w:proofErr w:type="spellEnd"/>
      <w:r w:rsidR="00FE1C4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E1C4E">
        <w:rPr>
          <w:rFonts w:ascii="Verdana" w:hAnsi="Verdana" w:cs="Arial"/>
          <w:sz w:val="20"/>
          <w:szCs w:val="20"/>
        </w:rPr>
        <w:t>Harm</w:t>
      </w:r>
      <w:proofErr w:type="spellEnd"/>
      <w:r w:rsidR="00FE1C4E">
        <w:rPr>
          <w:rFonts w:ascii="Verdana" w:hAnsi="Verdana" w:cs="Arial"/>
          <w:sz w:val="20"/>
          <w:szCs w:val="20"/>
        </w:rPr>
        <w:t>)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4A63AC">
      <w:pPr>
        <w:tabs>
          <w:tab w:val="left" w:leader="underscore" w:pos="8222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="00FE1C4E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</w:p>
    <w:p w:rsidR="00F04C5C" w:rsidRDefault="00FE1C4E" w:rsidP="004A63AC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DICHIARA</w:t>
      </w:r>
    </w:p>
    <w:p w:rsidR="00F91940" w:rsidRPr="004A63AC" w:rsidRDefault="00FE1C4E" w:rsidP="004A63AC">
      <w:pPr>
        <w:pStyle w:val="StileNumeroelencoInterlineaesatta15pt"/>
        <w:numPr>
          <w:ilvl w:val="0"/>
          <w:numId w:val="0"/>
        </w:numPr>
        <w:spacing w:line="480" w:lineRule="auto"/>
        <w:rPr>
          <w:rFonts w:ascii="Verdana" w:hAnsi="Verdana"/>
        </w:rPr>
      </w:pPr>
      <w:proofErr w:type="gramStart"/>
      <w:r w:rsidRPr="004A63AC">
        <w:rPr>
          <w:rFonts w:ascii="Verdana" w:hAnsi="Verdana"/>
        </w:rPr>
        <w:lastRenderedPageBreak/>
        <w:t>che</w:t>
      </w:r>
      <w:proofErr w:type="gramEnd"/>
      <w:r w:rsidRPr="004A63AC">
        <w:rPr>
          <w:rFonts w:ascii="Verdana" w:hAnsi="Verdana"/>
        </w:rPr>
        <w:t xml:space="preserve"> tutti prodotti forniti saranno dotati di etichetta ambientale di tipo I, secondo la UNI EN ISO 14024, (Etichetta EPA ENERGY STAR) o in alternativa sarà consegnata dichiarazione rilasciata dal produttore nel quale lo stesso attesti, per ogni dispositivo, che il consumo tipico di energia elettrica (ETEC) non superi il TEC massimo necessario (ETEC-MAX) in linea con quanto descritto nell’allegato III dei criteri GPP UE</w:t>
      </w:r>
    </w:p>
    <w:p w:rsidR="00FE1C4E" w:rsidRPr="004A63AC" w:rsidRDefault="00FE1C4E" w:rsidP="00FE1C4E">
      <w:pPr>
        <w:pStyle w:val="StileNumeroelencoInterlineaesatta15pt"/>
        <w:numPr>
          <w:ilvl w:val="0"/>
          <w:numId w:val="0"/>
        </w:numPr>
        <w:rPr>
          <w:rFonts w:ascii="Verdana" w:hAnsi="Verdana"/>
        </w:rPr>
      </w:pPr>
    </w:p>
    <w:p w:rsidR="00DF64B1" w:rsidRPr="004A63AC" w:rsidRDefault="00DF64B1" w:rsidP="00DF64B1">
      <w:pPr>
        <w:spacing w:line="300" w:lineRule="exact"/>
        <w:rPr>
          <w:rFonts w:ascii="Verdana" w:hAnsi="Verdana"/>
          <w:sz w:val="20"/>
          <w:szCs w:val="20"/>
        </w:rPr>
      </w:pPr>
      <w:r w:rsidRPr="004A63AC">
        <w:rPr>
          <w:rFonts w:ascii="Verdana" w:hAnsi="Verdana"/>
          <w:sz w:val="20"/>
          <w:szCs w:val="20"/>
        </w:rPr>
        <w:t>________, lì_____________</w:t>
      </w:r>
      <w:r w:rsidRPr="004A63AC">
        <w:rPr>
          <w:rFonts w:ascii="Verdana" w:hAnsi="Verdana"/>
          <w:sz w:val="20"/>
          <w:szCs w:val="20"/>
        </w:rPr>
        <w:tab/>
        <w:t xml:space="preserve">                                        Firma</w:t>
      </w:r>
    </w:p>
    <w:p w:rsidR="00DF64B1" w:rsidRPr="004A63AC" w:rsidRDefault="00DF64B1" w:rsidP="00DF64B1">
      <w:pPr>
        <w:spacing w:line="300" w:lineRule="exact"/>
        <w:rPr>
          <w:rFonts w:ascii="Verdana" w:hAnsi="Verdana"/>
          <w:sz w:val="20"/>
          <w:szCs w:val="20"/>
        </w:rPr>
      </w:pPr>
    </w:p>
    <w:p w:rsidR="00DF64B1" w:rsidRPr="004A63AC" w:rsidRDefault="00DF64B1" w:rsidP="00DF64B1">
      <w:pPr>
        <w:spacing w:line="300" w:lineRule="exact"/>
        <w:ind w:left="4254" w:firstLine="709"/>
        <w:rPr>
          <w:rFonts w:ascii="Verdana" w:hAnsi="Verdana"/>
          <w:sz w:val="20"/>
          <w:szCs w:val="20"/>
        </w:rPr>
      </w:pPr>
      <w:r w:rsidRPr="004A63AC">
        <w:rPr>
          <w:rFonts w:ascii="Verdana" w:hAnsi="Verdana"/>
          <w:sz w:val="20"/>
          <w:szCs w:val="20"/>
        </w:rPr>
        <w:t xml:space="preserve">           _____________________</w:t>
      </w:r>
    </w:p>
    <w:p w:rsidR="00DF64B1" w:rsidRPr="004A63AC" w:rsidRDefault="00DF64B1" w:rsidP="00DF64B1">
      <w:pPr>
        <w:rPr>
          <w:sz w:val="20"/>
          <w:szCs w:val="20"/>
        </w:rPr>
      </w:pP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05" w:rsidRDefault="00135905">
      <w:r>
        <w:separator/>
      </w:r>
    </w:p>
  </w:endnote>
  <w:endnote w:type="continuationSeparator" w:id="0">
    <w:p w:rsidR="00135905" w:rsidRDefault="001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D75083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20.5pt">
          <v:imagedata r:id="rId1" o:title="FUTURA_INLINEA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92" w:rsidRDefault="00D553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05" w:rsidRDefault="00135905">
      <w:r>
        <w:separator/>
      </w:r>
    </w:p>
  </w:footnote>
  <w:footnote w:type="continuationSeparator" w:id="0">
    <w:p w:rsidR="00135905" w:rsidRDefault="0013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135905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1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6" w:rsidRPr="009737F2" w:rsidRDefault="001F15B6" w:rsidP="001F15B6">
    <w:pPr>
      <w:pBdr>
        <w:top w:val="single" w:sz="4" w:space="1" w:color="auto"/>
        <w:bottom w:val="single" w:sz="4" w:space="1" w:color="auto"/>
      </w:pBdr>
      <w:spacing w:before="240"/>
      <w:rPr>
        <w:rFonts w:ascii="Verdana" w:hAnsi="Verdana" w:cs="Arial"/>
        <w:b/>
        <w:color w:val="000000"/>
        <w:sz w:val="20"/>
        <w:szCs w:val="20"/>
      </w:rPr>
    </w:pPr>
    <w:r w:rsidRPr="009737F2">
      <w:rPr>
        <w:rFonts w:ascii="Verdana" w:hAnsi="Verdana" w:cs="Arial"/>
        <w:b/>
        <w:color w:val="000000"/>
        <w:sz w:val="20"/>
        <w:szCs w:val="20"/>
      </w:rPr>
      <w:t xml:space="preserve">ALLEGATO </w:t>
    </w:r>
    <w:r w:rsidR="008422AA">
      <w:rPr>
        <w:rFonts w:ascii="Verdana" w:hAnsi="Verdana" w:cs="Arial"/>
        <w:b/>
        <w:color w:val="000000"/>
        <w:sz w:val="20"/>
        <w:szCs w:val="20"/>
      </w:rPr>
      <w:t>7</w:t>
    </w:r>
    <w:r w:rsidRPr="009737F2">
      <w:rPr>
        <w:rFonts w:ascii="Verdana" w:hAnsi="Verdana" w:cs="Arial"/>
        <w:b/>
        <w:color w:val="000000"/>
        <w:sz w:val="20"/>
        <w:szCs w:val="20"/>
      </w:rPr>
      <w:t xml:space="preserve"> </w:t>
    </w:r>
    <w:r w:rsidR="004A63AC">
      <w:rPr>
        <w:rFonts w:ascii="Verdana" w:hAnsi="Verdana" w:cs="Arial"/>
        <w:b/>
        <w:color w:val="000000"/>
        <w:sz w:val="20"/>
        <w:szCs w:val="20"/>
      </w:rPr>
      <w:t xml:space="preserve">CUP </w:t>
    </w:r>
    <w:r w:rsidR="00D75083" w:rsidRPr="00A06AC4">
      <w:rPr>
        <w:rFonts w:ascii="Verdana" w:hAnsi="Verdana"/>
        <w:b/>
        <w:bCs/>
        <w:sz w:val="22"/>
        <w:szCs w:val="22"/>
      </w:rPr>
      <w:t>I74D22002960006</w:t>
    </w:r>
    <w:bookmarkStart w:id="0" w:name="_GoBack"/>
    <w:bookmarkEnd w:id="0"/>
  </w:p>
  <w:p w:rsidR="00041BF8" w:rsidRDefault="00135905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1;mso-wrap-style:none" strokecolor="white">
          <v:textbox style="mso-next-textbox:#_x0000_s2055;mso-fit-shape-to-text:t">
            <w:txbxContent>
              <w:p w:rsidR="00041BF8" w:rsidRDefault="00135905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5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135905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4D14"/>
    <w:rsid w:val="00005D7F"/>
    <w:rsid w:val="00015682"/>
    <w:rsid w:val="00016731"/>
    <w:rsid w:val="0002090E"/>
    <w:rsid w:val="000221F1"/>
    <w:rsid w:val="00023684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5905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4F9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4D13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97A9E"/>
    <w:rsid w:val="004A01C4"/>
    <w:rsid w:val="004A1F8C"/>
    <w:rsid w:val="004A424F"/>
    <w:rsid w:val="004A63AC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1DE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22AA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6686"/>
    <w:rsid w:val="009470BD"/>
    <w:rsid w:val="00950900"/>
    <w:rsid w:val="00952281"/>
    <w:rsid w:val="009522C2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997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07DB8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35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22E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392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75083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DF64B1"/>
    <w:rsid w:val="00E036AF"/>
    <w:rsid w:val="00E0398E"/>
    <w:rsid w:val="00E0456B"/>
    <w:rsid w:val="00E05AE4"/>
    <w:rsid w:val="00E0669F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1940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1C4E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3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link w:val="Corpotesto"/>
    <w:uiPriority w:val="1"/>
    <w:rsid w:val="003B04A3"/>
    <w:rPr>
      <w:sz w:val="24"/>
      <w:szCs w:val="24"/>
    </w:rPr>
  </w:style>
  <w:style w:type="paragraph" w:customStyle="1" w:styleId="Normaleblu">
    <w:name w:val="Normale blu"/>
    <w:basedOn w:val="Normale"/>
    <w:link w:val="NormalebluCarattere"/>
    <w:rsid w:val="00F91940"/>
    <w:pPr>
      <w:widowControl w:val="0"/>
      <w:autoSpaceDE w:val="0"/>
      <w:autoSpaceDN w:val="0"/>
      <w:adjustRightInd w:val="0"/>
      <w:spacing w:line="520" w:lineRule="exact"/>
      <w:jc w:val="both"/>
    </w:pPr>
    <w:rPr>
      <w:rFonts w:ascii="Trebuchet MS" w:hAnsi="Trebuchet MS"/>
      <w:color w:val="0000FF"/>
      <w:sz w:val="20"/>
    </w:rPr>
  </w:style>
  <w:style w:type="paragraph" w:styleId="Numeroelenco">
    <w:name w:val="List Number"/>
    <w:basedOn w:val="Normale"/>
    <w:rsid w:val="00F91940"/>
    <w:pPr>
      <w:widowControl w:val="0"/>
      <w:numPr>
        <w:numId w:val="5"/>
      </w:numPr>
      <w:autoSpaceDE w:val="0"/>
      <w:autoSpaceDN w:val="0"/>
      <w:adjustRightInd w:val="0"/>
      <w:spacing w:line="520" w:lineRule="exact"/>
      <w:ind w:left="357" w:hanging="357"/>
      <w:jc w:val="both"/>
    </w:pPr>
    <w:rPr>
      <w:rFonts w:ascii="Trebuchet MS" w:hAnsi="Trebuchet MS" w:cs="Trebuchet MS"/>
      <w:sz w:val="20"/>
      <w:szCs w:val="20"/>
    </w:rPr>
  </w:style>
  <w:style w:type="character" w:customStyle="1" w:styleId="NormalebluCarattere">
    <w:name w:val="Normale blu Carattere"/>
    <w:link w:val="Normaleblu"/>
    <w:rsid w:val="00F91940"/>
    <w:rPr>
      <w:rFonts w:ascii="Trebuchet MS" w:hAnsi="Trebuchet MS"/>
      <w:color w:val="0000FF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F91940"/>
    <w:pPr>
      <w:spacing w:line="300" w:lineRule="exact"/>
      <w:ind w:left="360" w:hanging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8000g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1A9E-A2D8-4D98-A7AC-228F8E31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Direttore dei servizi generali ed amministrativi</cp:lastModifiedBy>
  <cp:revision>11</cp:revision>
  <cp:lastPrinted>2023-03-20T07:12:00Z</cp:lastPrinted>
  <dcterms:created xsi:type="dcterms:W3CDTF">2023-05-30T13:37:00Z</dcterms:created>
  <dcterms:modified xsi:type="dcterms:W3CDTF">2023-09-13T22:09:00Z</dcterms:modified>
</cp:coreProperties>
</file>